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C2" w:rsidRDefault="007A33C2" w:rsidP="007A33C2">
      <w:pPr>
        <w:rPr>
          <w:rFonts w:ascii="Arial" w:hAnsi="Arial" w:cs="Arial"/>
          <w:color w:val="000000"/>
          <w:sz w:val="20"/>
          <w:szCs w:val="20"/>
        </w:rPr>
      </w:pPr>
      <w:r>
        <w:rPr>
          <w:rStyle w:val="Strong"/>
          <w:color w:val="000000"/>
        </w:rPr>
        <w:t>Bruce</w:t>
      </w:r>
      <w:r>
        <w:rPr>
          <w:color w:val="000000"/>
        </w:rPr>
        <w:t xml:space="preserve"> and </w:t>
      </w:r>
      <w:r>
        <w:rPr>
          <w:rStyle w:val="Strong"/>
          <w:color w:val="000000"/>
        </w:rPr>
        <w:t>Gail Griffiths</w:t>
      </w:r>
      <w:r>
        <w:rPr>
          <w:color w:val="000000"/>
        </w:rPr>
        <w:t xml:space="preserve"> and </w:t>
      </w:r>
      <w:r>
        <w:rPr>
          <w:rStyle w:val="Strong"/>
          <w:color w:val="000000"/>
        </w:rPr>
        <w:t>Jane Snyder</w:t>
      </w:r>
      <w:r>
        <w:rPr>
          <w:color w:val="000000"/>
        </w:rPr>
        <w:t xml:space="preserve"> have volunteered to plan the Class of 1969 Memorial Service and Booklet.  They are asking for help in confirming the list of departed classmates and wives and in collecting life information for the biographies of each.  </w:t>
      </w:r>
      <w:r>
        <w:rPr>
          <w:rStyle w:val="Strong"/>
          <w:color w:val="000000"/>
        </w:rPr>
        <w:t>Gail</w:t>
      </w:r>
      <w:r>
        <w:rPr>
          <w:color w:val="000000"/>
        </w:rPr>
        <w:t xml:space="preserve"> is creating the booklet, and</w:t>
      </w:r>
      <w:r>
        <w:rPr>
          <w:rStyle w:val="Strong"/>
          <w:color w:val="000000"/>
        </w:rPr>
        <w:t xml:space="preserve"> Bruce</w:t>
      </w:r>
      <w:r>
        <w:rPr>
          <w:color w:val="000000"/>
        </w:rPr>
        <w:t xml:space="preserve"> and </w:t>
      </w:r>
      <w:r>
        <w:rPr>
          <w:rStyle w:val="Strong"/>
          <w:color w:val="000000"/>
        </w:rPr>
        <w:t>Jane</w:t>
      </w:r>
      <w:r>
        <w:rPr>
          <w:color w:val="000000"/>
        </w:rPr>
        <w:t xml:space="preserve"> are writing the draft memorials and will share them with spouses/friends for final approval and enhancements.</w:t>
      </w:r>
    </w:p>
    <w:p w:rsidR="007A33C2" w:rsidRDefault="007A33C2" w:rsidP="007A33C2">
      <w:pPr>
        <w:rPr>
          <w:rFonts w:ascii="Arial" w:hAnsi="Arial" w:cs="Arial"/>
          <w:color w:val="000000"/>
          <w:sz w:val="20"/>
          <w:szCs w:val="20"/>
        </w:rPr>
      </w:pPr>
    </w:p>
    <w:p w:rsidR="007A33C2" w:rsidRDefault="007A33C2" w:rsidP="007A33C2">
      <w:pPr>
        <w:rPr>
          <w:rFonts w:ascii="Arial" w:hAnsi="Arial" w:cs="Arial"/>
          <w:color w:val="000000"/>
          <w:sz w:val="20"/>
          <w:szCs w:val="20"/>
        </w:rPr>
      </w:pPr>
      <w:r>
        <w:rPr>
          <w:color w:val="000000"/>
        </w:rPr>
        <w:t xml:space="preserve">They have started writing the memorials, but need to ensure their lists of classmates and wives are accurate and complete (see attachment).  They are blending 1969 Tide Rips' biographies with obituaries for their draft memorials, but are missing obits on several classmates (highlighted in </w:t>
      </w:r>
      <w:r>
        <w:rPr>
          <w:color w:val="FF0000"/>
        </w:rPr>
        <w:t xml:space="preserve">red </w:t>
      </w:r>
      <w:r>
        <w:rPr>
          <w:color w:val="000000"/>
        </w:rPr>
        <w:t>on the attached list).  With the help of classmates and spouses, they are interested in confirming the information they have and filling in the blanks on those whose status is listed as unknown.</w:t>
      </w:r>
    </w:p>
    <w:p w:rsidR="007A33C2" w:rsidRDefault="007A33C2" w:rsidP="007A33C2">
      <w:pPr>
        <w:rPr>
          <w:rFonts w:ascii="Arial" w:hAnsi="Arial" w:cs="Arial"/>
          <w:color w:val="000000"/>
          <w:sz w:val="20"/>
          <w:szCs w:val="20"/>
        </w:rPr>
      </w:pPr>
    </w:p>
    <w:p w:rsidR="007A33C2" w:rsidRDefault="007A33C2" w:rsidP="007A33C2">
      <w:pPr>
        <w:rPr>
          <w:rFonts w:ascii="Arial" w:hAnsi="Arial" w:cs="Arial"/>
          <w:color w:val="000000"/>
          <w:sz w:val="20"/>
          <w:szCs w:val="20"/>
        </w:rPr>
      </w:pPr>
      <w:r>
        <w:rPr>
          <w:color w:val="000000"/>
        </w:rPr>
        <w:t xml:space="preserve">Please add </w:t>
      </w:r>
      <w:r>
        <w:rPr>
          <w:rStyle w:val="Strong"/>
          <w:color w:val="000000"/>
        </w:rPr>
        <w:t>Pete Watson</w:t>
      </w:r>
      <w:r>
        <w:rPr>
          <w:color w:val="000000"/>
        </w:rPr>
        <w:t xml:space="preserve">, </w:t>
      </w:r>
      <w:r>
        <w:rPr>
          <w:rStyle w:val="Strong"/>
          <w:color w:val="000000"/>
        </w:rPr>
        <w:t xml:space="preserve">Gene </w:t>
      </w:r>
      <w:proofErr w:type="spellStart"/>
      <w:r>
        <w:rPr>
          <w:rStyle w:val="Strong"/>
          <w:color w:val="000000"/>
        </w:rPr>
        <w:t>Miklaucic</w:t>
      </w:r>
      <w:proofErr w:type="spellEnd"/>
      <w:r>
        <w:rPr>
          <w:rStyle w:val="Strong"/>
          <w:color w:val="000000"/>
        </w:rPr>
        <w:t>, Bruce Bergmann, Al Berry</w:t>
      </w:r>
      <w:r>
        <w:rPr>
          <w:color w:val="000000"/>
        </w:rPr>
        <w:t xml:space="preserve"> and </w:t>
      </w:r>
      <w:r>
        <w:rPr>
          <w:rStyle w:val="Strong"/>
          <w:color w:val="000000"/>
        </w:rPr>
        <w:t xml:space="preserve">Rich </w:t>
      </w:r>
      <w:proofErr w:type="spellStart"/>
      <w:r>
        <w:rPr>
          <w:rStyle w:val="Strong"/>
          <w:color w:val="000000"/>
        </w:rPr>
        <w:t>LeClerc</w:t>
      </w:r>
      <w:proofErr w:type="spellEnd"/>
      <w:r>
        <w:rPr>
          <w:color w:val="000000"/>
        </w:rPr>
        <w:t xml:space="preserve"> to the list of classmates who are Status Unknown, and </w:t>
      </w:r>
      <w:r>
        <w:rPr>
          <w:rStyle w:val="Strong"/>
          <w:color w:val="000000"/>
        </w:rPr>
        <w:t>Mrs. Benjamin Peterson</w:t>
      </w:r>
      <w:r>
        <w:rPr>
          <w:color w:val="000000"/>
        </w:rPr>
        <w:t xml:space="preserve"> and </w:t>
      </w:r>
      <w:r>
        <w:rPr>
          <w:rStyle w:val="Strong"/>
          <w:color w:val="000000"/>
        </w:rPr>
        <w:t>Carole Blomberg</w:t>
      </w:r>
      <w:r>
        <w:rPr>
          <w:color w:val="000000"/>
        </w:rPr>
        <w:t xml:space="preserve"> as Wives Who Have Left Us.</w:t>
      </w:r>
    </w:p>
    <w:p w:rsidR="007A33C2" w:rsidRDefault="007A33C2" w:rsidP="007A33C2">
      <w:pPr>
        <w:rPr>
          <w:rFonts w:ascii="Arial" w:hAnsi="Arial" w:cs="Arial"/>
          <w:color w:val="000000"/>
          <w:sz w:val="20"/>
          <w:szCs w:val="20"/>
        </w:rPr>
      </w:pPr>
    </w:p>
    <w:p w:rsidR="007A33C2" w:rsidRDefault="007A33C2" w:rsidP="007A33C2">
      <w:pPr>
        <w:rPr>
          <w:rFonts w:ascii="Arial" w:hAnsi="Arial" w:cs="Arial"/>
          <w:color w:val="000000"/>
          <w:sz w:val="20"/>
          <w:szCs w:val="20"/>
        </w:rPr>
      </w:pPr>
      <w:r>
        <w:rPr>
          <w:color w:val="000000"/>
        </w:rPr>
        <w:t xml:space="preserve">Anyone having information on classmates and wives listed are asked to contact either </w:t>
      </w:r>
      <w:r>
        <w:rPr>
          <w:rStyle w:val="Strong"/>
          <w:color w:val="000000"/>
        </w:rPr>
        <w:t>Bruce</w:t>
      </w:r>
      <w:r>
        <w:rPr>
          <w:color w:val="000000"/>
        </w:rPr>
        <w:t xml:space="preserve"> or </w:t>
      </w:r>
      <w:r>
        <w:rPr>
          <w:rStyle w:val="Strong"/>
          <w:color w:val="000000"/>
        </w:rPr>
        <w:t>Jane</w:t>
      </w:r>
      <w:r>
        <w:rPr>
          <w:color w:val="000000"/>
        </w:rPr>
        <w:t xml:space="preserve"> with details.</w:t>
      </w:r>
    </w:p>
    <w:p w:rsidR="007A33C2" w:rsidRDefault="007A33C2" w:rsidP="007A33C2">
      <w:pPr>
        <w:pStyle w:val="yiv2250961689msonormal"/>
        <w:rPr>
          <w:rFonts w:ascii="Arial" w:hAnsi="Arial" w:cs="Arial"/>
          <w:color w:val="000000"/>
          <w:sz w:val="20"/>
          <w:szCs w:val="20"/>
        </w:rPr>
      </w:pPr>
      <w:proofErr w:type="gramStart"/>
      <w:r>
        <w:rPr>
          <w:color w:val="000000"/>
        </w:rPr>
        <w:t>A reminder that the Class Memorial Service will be held at 1:00 pm on October 4th, the Friday of Reunion Weekend.</w:t>
      </w:r>
      <w:proofErr w:type="gramEnd"/>
    </w:p>
    <w:p w:rsidR="007A33C2" w:rsidRDefault="007A33C2" w:rsidP="007A33C2">
      <w:pPr>
        <w:pStyle w:val="yiv2250961689msonormal"/>
        <w:rPr>
          <w:rFonts w:ascii="Arial" w:hAnsi="Arial" w:cs="Arial"/>
          <w:color w:val="000000"/>
          <w:sz w:val="20"/>
          <w:szCs w:val="20"/>
        </w:rPr>
      </w:pPr>
      <w:r>
        <w:rPr>
          <w:color w:val="000000"/>
        </w:rPr>
        <w:t>Thanks for your help.</w:t>
      </w:r>
    </w:p>
    <w:p w:rsidR="007A33C2" w:rsidRDefault="007A33C2" w:rsidP="007A33C2">
      <w:pPr>
        <w:pStyle w:val="yiv2250961689msonormal"/>
        <w:rPr>
          <w:rFonts w:ascii="Arial" w:hAnsi="Arial" w:cs="Arial"/>
          <w:color w:val="000000"/>
          <w:sz w:val="20"/>
          <w:szCs w:val="20"/>
        </w:rPr>
      </w:pPr>
      <w:r>
        <w:rPr>
          <w:color w:val="000000"/>
        </w:rPr>
        <w:t xml:space="preserve">Bob </w:t>
      </w:r>
      <w:proofErr w:type="spellStart"/>
      <w:r>
        <w:rPr>
          <w:color w:val="000000"/>
        </w:rPr>
        <w:t>Gravino</w:t>
      </w:r>
      <w:proofErr w:type="spellEnd"/>
    </w:p>
    <w:p w:rsidR="007A33C2" w:rsidRDefault="007A33C2">
      <w:pPr>
        <w:spacing w:after="200" w:line="276" w:lineRule="auto"/>
        <w:rPr>
          <w:rFonts w:ascii="Calibri" w:hAnsi="Calibri" w:cs="Calibri"/>
          <w:b/>
          <w:color w:val="1F497D"/>
          <w:sz w:val="20"/>
          <w:szCs w:val="20"/>
        </w:rPr>
      </w:pPr>
      <w:r>
        <w:rPr>
          <w:rFonts w:ascii="Calibri" w:hAnsi="Calibri" w:cs="Calibri"/>
          <w:b/>
          <w:color w:val="1F497D"/>
          <w:sz w:val="20"/>
          <w:szCs w:val="20"/>
        </w:rPr>
        <w:br w:type="page"/>
      </w:r>
    </w:p>
    <w:p w:rsidR="008D7CF9" w:rsidRPr="007A33C2" w:rsidRDefault="008D7CF9" w:rsidP="008D7CF9">
      <w:pPr>
        <w:jc w:val="center"/>
        <w:rPr>
          <w:rFonts w:ascii="Calibri" w:hAnsi="Calibri" w:cs="Calibri"/>
          <w:b/>
          <w:color w:val="1F497D"/>
          <w:sz w:val="28"/>
          <w:szCs w:val="20"/>
        </w:rPr>
      </w:pPr>
      <w:r w:rsidRPr="007A33C2">
        <w:rPr>
          <w:rFonts w:ascii="Calibri" w:hAnsi="Calibri" w:cs="Calibri"/>
          <w:b/>
          <w:color w:val="1F497D"/>
          <w:sz w:val="28"/>
          <w:szCs w:val="20"/>
        </w:rPr>
        <w:lastRenderedPageBreak/>
        <w:t>USCGA Class of 1969 Memorial Article</w:t>
      </w:r>
    </w:p>
    <w:p w:rsidR="008D7CF9" w:rsidRPr="007A33C2" w:rsidRDefault="008D7CF9" w:rsidP="008E20E4">
      <w:pPr>
        <w:rPr>
          <w:rFonts w:ascii="Calibri" w:hAnsi="Calibri" w:cs="Calibri"/>
          <w:b/>
          <w:color w:val="1F497D"/>
          <w:sz w:val="28"/>
          <w:szCs w:val="20"/>
        </w:rPr>
      </w:pPr>
    </w:p>
    <w:p w:rsidR="008E20E4" w:rsidRPr="007A33C2" w:rsidRDefault="008D7CF9" w:rsidP="008E20E4">
      <w:pPr>
        <w:rPr>
          <w:rFonts w:ascii="Calibri" w:hAnsi="Calibri" w:cs="Calibri"/>
          <w:b/>
          <w:color w:val="1F497D"/>
          <w:sz w:val="28"/>
          <w:szCs w:val="20"/>
        </w:rPr>
      </w:pPr>
      <w:r w:rsidRPr="007A33C2">
        <w:rPr>
          <w:rFonts w:ascii="Calibri" w:hAnsi="Calibri" w:cs="Calibri"/>
          <w:b/>
          <w:color w:val="1F497D"/>
          <w:sz w:val="28"/>
          <w:szCs w:val="20"/>
        </w:rPr>
        <w:t xml:space="preserve">Classmates Who Have Crossed the Bar </w:t>
      </w:r>
    </w:p>
    <w:p w:rsidR="008E20E4" w:rsidRPr="007A33C2" w:rsidRDefault="008E20E4" w:rsidP="008E20E4">
      <w:pPr>
        <w:rPr>
          <w:rFonts w:ascii="Calibri" w:hAnsi="Calibri" w:cs="Calibri"/>
          <w:color w:val="1F497D"/>
          <w:sz w:val="28"/>
          <w:szCs w:val="20"/>
        </w:rPr>
      </w:pPr>
    </w:p>
    <w:p w:rsidR="008E20E4" w:rsidRPr="007A33C2" w:rsidRDefault="008E20E4" w:rsidP="008D7CF9">
      <w:pPr>
        <w:ind w:left="720"/>
        <w:rPr>
          <w:rFonts w:ascii="Calibri" w:hAnsi="Calibri" w:cs="Calibri"/>
          <w:color w:val="1F497D"/>
          <w:sz w:val="28"/>
          <w:szCs w:val="20"/>
        </w:rPr>
      </w:pPr>
      <w:r w:rsidRPr="007A33C2">
        <w:rPr>
          <w:rFonts w:ascii="Calibri" w:hAnsi="Calibri" w:cs="Calibri"/>
          <w:color w:val="1F497D"/>
          <w:sz w:val="28"/>
          <w:szCs w:val="20"/>
        </w:rPr>
        <w:t xml:space="preserve">1.           Anderson, Andrew W.  </w:t>
      </w:r>
    </w:p>
    <w:p w:rsidR="008E20E4" w:rsidRPr="007A33C2" w:rsidRDefault="008E20E4" w:rsidP="008D7CF9">
      <w:pPr>
        <w:ind w:left="720"/>
        <w:rPr>
          <w:rFonts w:ascii="Calibri" w:hAnsi="Calibri" w:cs="Calibri"/>
          <w:b/>
          <w:color w:val="FF0000"/>
          <w:sz w:val="28"/>
          <w:szCs w:val="20"/>
        </w:rPr>
      </w:pPr>
      <w:r w:rsidRPr="007A33C2">
        <w:rPr>
          <w:rFonts w:ascii="Calibri" w:hAnsi="Calibri" w:cs="Calibri"/>
          <w:color w:val="1F497D"/>
          <w:sz w:val="28"/>
          <w:szCs w:val="20"/>
        </w:rPr>
        <w:t>2</w:t>
      </w:r>
      <w:r w:rsidRPr="007A33C2">
        <w:rPr>
          <w:rFonts w:ascii="Calibri" w:hAnsi="Calibri" w:cs="Calibri"/>
          <w:b/>
          <w:color w:val="FF0000"/>
          <w:sz w:val="28"/>
          <w:szCs w:val="20"/>
        </w:rPr>
        <w:t>.           Cotter, Jeffrey J. </w:t>
      </w:r>
      <w:r w:rsidR="0090745A" w:rsidRPr="007A33C2">
        <w:rPr>
          <w:rFonts w:ascii="Calibri" w:hAnsi="Calibri" w:cs="Calibri"/>
          <w:b/>
          <w:color w:val="FF0000"/>
          <w:sz w:val="28"/>
          <w:szCs w:val="20"/>
        </w:rPr>
        <w:t>*</w:t>
      </w:r>
      <w:r w:rsidRPr="007A33C2">
        <w:rPr>
          <w:rFonts w:ascii="Calibri" w:hAnsi="Calibri" w:cs="Calibri"/>
          <w:b/>
          <w:color w:val="FF0000"/>
          <w:sz w:val="28"/>
          <w:szCs w:val="20"/>
        </w:rPr>
        <w:t xml:space="preserve"> </w:t>
      </w:r>
    </w:p>
    <w:p w:rsidR="008E20E4" w:rsidRPr="007A33C2" w:rsidRDefault="008E20E4" w:rsidP="008D7CF9">
      <w:pPr>
        <w:ind w:left="720"/>
        <w:rPr>
          <w:rFonts w:ascii="Calibri" w:hAnsi="Calibri" w:cs="Calibri"/>
          <w:color w:val="1F497D"/>
          <w:sz w:val="28"/>
          <w:szCs w:val="20"/>
        </w:rPr>
      </w:pPr>
      <w:r w:rsidRPr="007A33C2">
        <w:rPr>
          <w:rFonts w:ascii="Calibri" w:hAnsi="Calibri" w:cs="Calibri"/>
          <w:color w:val="1F497D"/>
          <w:sz w:val="28"/>
          <w:szCs w:val="20"/>
        </w:rPr>
        <w:t>3.           Cwiek, John G.</w:t>
      </w:r>
    </w:p>
    <w:p w:rsidR="008E20E4" w:rsidRPr="007A33C2" w:rsidRDefault="008E20E4" w:rsidP="008D7CF9">
      <w:pPr>
        <w:ind w:left="720"/>
        <w:rPr>
          <w:rFonts w:ascii="Calibri" w:hAnsi="Calibri" w:cs="Calibri"/>
          <w:color w:val="1F497D"/>
          <w:sz w:val="28"/>
          <w:szCs w:val="20"/>
        </w:rPr>
      </w:pPr>
      <w:r w:rsidRPr="007A33C2">
        <w:rPr>
          <w:rFonts w:ascii="Calibri" w:hAnsi="Calibri" w:cs="Calibri"/>
          <w:color w:val="1F497D"/>
          <w:sz w:val="28"/>
          <w:szCs w:val="20"/>
        </w:rPr>
        <w:t>4.           DuBois, David C.</w:t>
      </w:r>
    </w:p>
    <w:p w:rsidR="008E20E4" w:rsidRPr="007A33C2" w:rsidRDefault="008E20E4" w:rsidP="008D7CF9">
      <w:pPr>
        <w:ind w:left="720"/>
        <w:rPr>
          <w:rFonts w:ascii="Calibri" w:hAnsi="Calibri" w:cs="Calibri"/>
          <w:color w:val="1F497D"/>
          <w:sz w:val="28"/>
          <w:szCs w:val="20"/>
        </w:rPr>
      </w:pPr>
      <w:r w:rsidRPr="007A33C2">
        <w:rPr>
          <w:rFonts w:ascii="Calibri" w:hAnsi="Calibri" w:cs="Calibri"/>
          <w:color w:val="1F497D"/>
          <w:sz w:val="28"/>
          <w:szCs w:val="20"/>
        </w:rPr>
        <w:t>5.           Garrity, Paul H.</w:t>
      </w:r>
    </w:p>
    <w:p w:rsidR="008E20E4" w:rsidRPr="007A33C2" w:rsidRDefault="008E20E4" w:rsidP="008D7CF9">
      <w:pPr>
        <w:ind w:left="720"/>
        <w:rPr>
          <w:rFonts w:ascii="Calibri" w:hAnsi="Calibri" w:cs="Calibri"/>
          <w:b/>
          <w:color w:val="FF0000"/>
          <w:sz w:val="28"/>
          <w:szCs w:val="20"/>
        </w:rPr>
      </w:pPr>
      <w:r w:rsidRPr="007A33C2">
        <w:rPr>
          <w:rFonts w:ascii="Calibri" w:hAnsi="Calibri" w:cs="Calibri"/>
          <w:color w:val="1F497D"/>
          <w:sz w:val="28"/>
          <w:szCs w:val="20"/>
        </w:rPr>
        <w:t>6</w:t>
      </w:r>
      <w:r w:rsidRPr="007A33C2">
        <w:rPr>
          <w:rFonts w:ascii="Calibri" w:hAnsi="Calibri" w:cs="Calibri"/>
          <w:b/>
          <w:color w:val="FF0000"/>
          <w:sz w:val="28"/>
          <w:szCs w:val="20"/>
        </w:rPr>
        <w:t>.           Hamblin, Thomas R.</w:t>
      </w:r>
      <w:r w:rsidR="0090745A" w:rsidRPr="007A33C2">
        <w:rPr>
          <w:rFonts w:ascii="Calibri" w:hAnsi="Calibri" w:cs="Calibri"/>
          <w:b/>
          <w:color w:val="FF0000"/>
          <w:sz w:val="28"/>
          <w:szCs w:val="20"/>
        </w:rPr>
        <w:t>*</w:t>
      </w:r>
    </w:p>
    <w:p w:rsidR="008E20E4" w:rsidRPr="007A33C2" w:rsidRDefault="008E20E4" w:rsidP="008D7CF9">
      <w:pPr>
        <w:ind w:left="720"/>
        <w:rPr>
          <w:rFonts w:ascii="Calibri" w:hAnsi="Calibri" w:cs="Calibri"/>
          <w:b/>
          <w:color w:val="FF0000"/>
          <w:sz w:val="28"/>
          <w:szCs w:val="20"/>
        </w:rPr>
      </w:pPr>
      <w:r w:rsidRPr="007A33C2">
        <w:rPr>
          <w:rFonts w:ascii="Calibri" w:hAnsi="Calibri" w:cs="Calibri"/>
          <w:color w:val="1F497D"/>
          <w:sz w:val="28"/>
          <w:szCs w:val="20"/>
        </w:rPr>
        <w:t>7</w:t>
      </w:r>
      <w:r w:rsidRPr="007A33C2">
        <w:rPr>
          <w:rFonts w:ascii="Calibri" w:hAnsi="Calibri" w:cs="Calibri"/>
          <w:b/>
          <w:color w:val="FF0000"/>
          <w:sz w:val="28"/>
          <w:szCs w:val="20"/>
        </w:rPr>
        <w:t>.           Kemp, Gerald H.</w:t>
      </w:r>
      <w:r w:rsidR="0090745A" w:rsidRPr="007A33C2">
        <w:rPr>
          <w:rFonts w:ascii="Calibri" w:hAnsi="Calibri" w:cs="Calibri"/>
          <w:b/>
          <w:color w:val="FF0000"/>
          <w:sz w:val="28"/>
          <w:szCs w:val="20"/>
        </w:rPr>
        <w:t>*</w:t>
      </w:r>
    </w:p>
    <w:p w:rsidR="008E20E4" w:rsidRPr="007A33C2" w:rsidRDefault="008E20E4" w:rsidP="008D7CF9">
      <w:pPr>
        <w:ind w:left="720"/>
        <w:rPr>
          <w:rFonts w:ascii="Calibri" w:hAnsi="Calibri" w:cs="Calibri"/>
          <w:color w:val="1F497D"/>
          <w:sz w:val="28"/>
          <w:szCs w:val="20"/>
        </w:rPr>
      </w:pPr>
      <w:r w:rsidRPr="007A33C2">
        <w:rPr>
          <w:rFonts w:ascii="Calibri" w:hAnsi="Calibri" w:cs="Calibri"/>
          <w:color w:val="1F497D"/>
          <w:sz w:val="28"/>
          <w:szCs w:val="20"/>
        </w:rPr>
        <w:t>8.           Kissinger, John R</w:t>
      </w:r>
    </w:p>
    <w:p w:rsidR="008E20E4" w:rsidRPr="007A33C2" w:rsidRDefault="008E20E4" w:rsidP="008D7CF9">
      <w:pPr>
        <w:ind w:left="720"/>
        <w:rPr>
          <w:rFonts w:ascii="Calibri" w:hAnsi="Calibri" w:cs="Calibri"/>
          <w:color w:val="1F497D"/>
          <w:sz w:val="28"/>
          <w:szCs w:val="20"/>
        </w:rPr>
      </w:pPr>
      <w:r w:rsidRPr="007A33C2">
        <w:rPr>
          <w:rFonts w:ascii="Calibri" w:hAnsi="Calibri" w:cs="Calibri"/>
          <w:color w:val="1F497D"/>
          <w:sz w:val="28"/>
          <w:szCs w:val="20"/>
        </w:rPr>
        <w:t>9</w:t>
      </w:r>
      <w:r w:rsidRPr="007A33C2">
        <w:rPr>
          <w:rFonts w:ascii="Calibri" w:hAnsi="Calibri" w:cs="Calibri"/>
          <w:b/>
          <w:color w:val="FF0000"/>
          <w:sz w:val="28"/>
          <w:szCs w:val="20"/>
        </w:rPr>
        <w:t>.           Lavache, Mark L.</w:t>
      </w:r>
      <w:r w:rsidR="0090745A" w:rsidRPr="007A33C2">
        <w:rPr>
          <w:rFonts w:ascii="Calibri" w:hAnsi="Calibri" w:cs="Calibri"/>
          <w:b/>
          <w:color w:val="FF0000"/>
          <w:sz w:val="28"/>
          <w:szCs w:val="20"/>
        </w:rPr>
        <w:t>*</w:t>
      </w:r>
    </w:p>
    <w:p w:rsidR="008E20E4" w:rsidRPr="007A33C2" w:rsidRDefault="008E20E4" w:rsidP="008D7CF9">
      <w:pPr>
        <w:ind w:left="720"/>
        <w:rPr>
          <w:rFonts w:ascii="Calibri" w:hAnsi="Calibri" w:cs="Calibri"/>
          <w:color w:val="1F497D"/>
          <w:sz w:val="28"/>
          <w:szCs w:val="20"/>
        </w:rPr>
      </w:pPr>
      <w:r w:rsidRPr="007A33C2">
        <w:rPr>
          <w:rFonts w:ascii="Calibri" w:hAnsi="Calibri" w:cs="Calibri"/>
          <w:color w:val="1F497D"/>
          <w:sz w:val="28"/>
          <w:szCs w:val="20"/>
        </w:rPr>
        <w:t>10.         Losea,</w:t>
      </w:r>
      <w:r w:rsidR="008D7CF9" w:rsidRPr="007A33C2">
        <w:rPr>
          <w:rFonts w:ascii="Calibri" w:hAnsi="Calibri" w:cs="Calibri"/>
          <w:color w:val="1F497D"/>
          <w:sz w:val="28"/>
          <w:szCs w:val="20"/>
        </w:rPr>
        <w:t> Richard</w:t>
      </w:r>
      <w:r w:rsidRPr="007A33C2">
        <w:rPr>
          <w:rFonts w:ascii="Calibri" w:hAnsi="Calibri" w:cs="Calibri"/>
          <w:color w:val="1F497D"/>
          <w:sz w:val="28"/>
          <w:szCs w:val="20"/>
        </w:rPr>
        <w:t xml:space="preserve"> J.</w:t>
      </w:r>
    </w:p>
    <w:p w:rsidR="008E20E4" w:rsidRPr="007A33C2" w:rsidRDefault="008E20E4" w:rsidP="008D7CF9">
      <w:pPr>
        <w:ind w:left="720"/>
        <w:rPr>
          <w:rFonts w:ascii="Calibri" w:hAnsi="Calibri" w:cs="Calibri"/>
          <w:color w:val="1F497D"/>
          <w:sz w:val="28"/>
          <w:szCs w:val="20"/>
        </w:rPr>
      </w:pPr>
      <w:r w:rsidRPr="007A33C2">
        <w:rPr>
          <w:rFonts w:ascii="Calibri" w:hAnsi="Calibri" w:cs="Calibri"/>
          <w:color w:val="1F497D"/>
          <w:sz w:val="28"/>
          <w:szCs w:val="20"/>
        </w:rPr>
        <w:t>11.         McGrath, John R.</w:t>
      </w:r>
    </w:p>
    <w:p w:rsidR="008E20E4" w:rsidRPr="007A33C2" w:rsidRDefault="008E20E4" w:rsidP="008D7CF9">
      <w:pPr>
        <w:ind w:left="720"/>
        <w:rPr>
          <w:rFonts w:ascii="Calibri" w:hAnsi="Calibri" w:cs="Calibri"/>
          <w:b/>
          <w:color w:val="FF0000"/>
          <w:sz w:val="28"/>
          <w:szCs w:val="20"/>
        </w:rPr>
      </w:pPr>
      <w:r w:rsidRPr="007A33C2">
        <w:rPr>
          <w:rFonts w:ascii="Calibri" w:hAnsi="Calibri" w:cs="Calibri"/>
          <w:color w:val="1F497D"/>
          <w:sz w:val="28"/>
          <w:szCs w:val="20"/>
        </w:rPr>
        <w:t>12</w:t>
      </w:r>
      <w:r w:rsidRPr="007A33C2">
        <w:rPr>
          <w:rFonts w:ascii="Calibri" w:hAnsi="Calibri" w:cs="Calibri"/>
          <w:b/>
          <w:color w:val="FF0000"/>
          <w:sz w:val="28"/>
          <w:szCs w:val="20"/>
        </w:rPr>
        <w:t>.         Renneker, Stanley L.</w:t>
      </w:r>
      <w:r w:rsidR="0090745A" w:rsidRPr="007A33C2">
        <w:rPr>
          <w:rFonts w:ascii="Calibri" w:hAnsi="Calibri" w:cs="Calibri"/>
          <w:b/>
          <w:color w:val="FF0000"/>
          <w:sz w:val="28"/>
          <w:szCs w:val="20"/>
        </w:rPr>
        <w:t>*</w:t>
      </w:r>
      <w:r w:rsidRPr="007A33C2">
        <w:rPr>
          <w:rFonts w:ascii="Calibri" w:hAnsi="Calibri" w:cs="Calibri"/>
          <w:b/>
          <w:color w:val="FF0000"/>
          <w:sz w:val="28"/>
          <w:szCs w:val="20"/>
        </w:rPr>
        <w:t xml:space="preserve">  </w:t>
      </w:r>
    </w:p>
    <w:p w:rsidR="008E20E4" w:rsidRPr="007A33C2" w:rsidRDefault="008E20E4" w:rsidP="008D7CF9">
      <w:pPr>
        <w:ind w:left="720"/>
        <w:rPr>
          <w:rFonts w:ascii="Calibri" w:hAnsi="Calibri" w:cs="Calibri"/>
          <w:color w:val="1F497D"/>
          <w:sz w:val="28"/>
          <w:szCs w:val="20"/>
        </w:rPr>
      </w:pPr>
      <w:r w:rsidRPr="007A33C2">
        <w:rPr>
          <w:rFonts w:ascii="Calibri" w:hAnsi="Calibri" w:cs="Calibri"/>
          <w:color w:val="1F497D"/>
          <w:sz w:val="28"/>
          <w:szCs w:val="20"/>
        </w:rPr>
        <w:t xml:space="preserve">13.         Shrader, Donald R. </w:t>
      </w:r>
    </w:p>
    <w:p w:rsidR="008E20E4" w:rsidRPr="007A33C2" w:rsidRDefault="008E20E4" w:rsidP="008D7CF9">
      <w:pPr>
        <w:ind w:left="720"/>
        <w:rPr>
          <w:rFonts w:ascii="Calibri" w:hAnsi="Calibri" w:cs="Calibri"/>
          <w:color w:val="1F497D"/>
          <w:sz w:val="28"/>
          <w:szCs w:val="20"/>
        </w:rPr>
      </w:pPr>
      <w:r w:rsidRPr="007A33C2">
        <w:rPr>
          <w:rFonts w:ascii="Calibri" w:hAnsi="Calibri" w:cs="Calibri"/>
          <w:color w:val="1F497D"/>
          <w:sz w:val="28"/>
          <w:szCs w:val="20"/>
        </w:rPr>
        <w:t>14.         Snyder,</w:t>
      </w:r>
      <w:r w:rsidR="008D7CF9" w:rsidRPr="007A33C2">
        <w:rPr>
          <w:rFonts w:ascii="Calibri" w:hAnsi="Calibri" w:cs="Calibri"/>
          <w:color w:val="1F497D"/>
          <w:sz w:val="28"/>
          <w:szCs w:val="20"/>
        </w:rPr>
        <w:t> Jay</w:t>
      </w:r>
      <w:r w:rsidRPr="007A33C2">
        <w:rPr>
          <w:rFonts w:ascii="Calibri" w:hAnsi="Calibri" w:cs="Calibri"/>
          <w:color w:val="1F497D"/>
          <w:sz w:val="28"/>
          <w:szCs w:val="20"/>
        </w:rPr>
        <w:t xml:space="preserve"> M.</w:t>
      </w:r>
    </w:p>
    <w:p w:rsidR="008E20E4" w:rsidRPr="007A33C2" w:rsidRDefault="008E20E4" w:rsidP="008D7CF9">
      <w:pPr>
        <w:ind w:left="720"/>
        <w:rPr>
          <w:rFonts w:ascii="Calibri" w:hAnsi="Calibri" w:cs="Calibri"/>
          <w:color w:val="1F497D"/>
          <w:sz w:val="28"/>
          <w:szCs w:val="20"/>
        </w:rPr>
      </w:pPr>
      <w:r w:rsidRPr="007A33C2">
        <w:rPr>
          <w:rFonts w:ascii="Calibri" w:hAnsi="Calibri" w:cs="Calibri"/>
          <w:color w:val="1F497D"/>
          <w:sz w:val="28"/>
          <w:szCs w:val="20"/>
        </w:rPr>
        <w:t>15.         Wheatley, Larry F.</w:t>
      </w:r>
    </w:p>
    <w:p w:rsidR="008E20E4" w:rsidRPr="007A33C2" w:rsidRDefault="0057419D" w:rsidP="008E20E4">
      <w:pPr>
        <w:rPr>
          <w:rFonts w:ascii="Calibri" w:hAnsi="Calibri" w:cs="Calibri"/>
          <w:b/>
          <w:i/>
          <w:color w:val="1F497D"/>
          <w:sz w:val="28"/>
          <w:szCs w:val="20"/>
        </w:rPr>
      </w:pPr>
      <w:r w:rsidRPr="007A33C2">
        <w:rPr>
          <w:rFonts w:ascii="Calibri" w:hAnsi="Calibri" w:cs="Calibri"/>
          <w:color w:val="1F497D"/>
          <w:sz w:val="28"/>
          <w:szCs w:val="20"/>
        </w:rPr>
        <w:tab/>
      </w:r>
      <w:r w:rsidRPr="007A33C2">
        <w:rPr>
          <w:rFonts w:ascii="Calibri" w:hAnsi="Calibri" w:cs="Calibri"/>
          <w:color w:val="1F497D"/>
          <w:sz w:val="28"/>
          <w:szCs w:val="20"/>
        </w:rPr>
        <w:tab/>
      </w:r>
      <w:r w:rsidRPr="007A33C2">
        <w:rPr>
          <w:rFonts w:ascii="Calibri" w:hAnsi="Calibri" w:cs="Calibri"/>
          <w:b/>
          <w:i/>
          <w:color w:val="FF0000"/>
          <w:sz w:val="28"/>
          <w:szCs w:val="20"/>
        </w:rPr>
        <w:t xml:space="preserve">* Need obituary and/or classmate remembrance </w:t>
      </w:r>
    </w:p>
    <w:p w:rsidR="008E20E4" w:rsidRPr="007A33C2" w:rsidRDefault="008D7CF9" w:rsidP="008E20E4">
      <w:pPr>
        <w:rPr>
          <w:rFonts w:ascii="Calibri" w:hAnsi="Calibri" w:cs="Calibri"/>
          <w:b/>
          <w:color w:val="1F497D"/>
          <w:sz w:val="28"/>
          <w:szCs w:val="20"/>
        </w:rPr>
      </w:pPr>
      <w:r w:rsidRPr="007A33C2">
        <w:rPr>
          <w:rFonts w:ascii="Calibri" w:hAnsi="Calibri" w:cs="Calibri"/>
          <w:b/>
          <w:color w:val="1F497D"/>
          <w:sz w:val="28"/>
          <w:szCs w:val="20"/>
        </w:rPr>
        <w:t>Wives</w:t>
      </w:r>
      <w:r w:rsidR="0090745A" w:rsidRPr="007A33C2">
        <w:rPr>
          <w:rFonts w:ascii="Calibri" w:hAnsi="Calibri" w:cs="Calibri"/>
          <w:b/>
          <w:color w:val="1F497D"/>
          <w:sz w:val="28"/>
          <w:szCs w:val="20"/>
        </w:rPr>
        <w:t xml:space="preserve"> Who Have Left Us </w:t>
      </w:r>
    </w:p>
    <w:p w:rsidR="008E20E4" w:rsidRPr="007A33C2" w:rsidRDefault="008E20E4" w:rsidP="008D7CF9">
      <w:pPr>
        <w:rPr>
          <w:rFonts w:ascii="Calibri" w:hAnsi="Calibri" w:cs="Calibri"/>
          <w:color w:val="1F497D"/>
          <w:sz w:val="28"/>
          <w:szCs w:val="20"/>
        </w:rPr>
      </w:pPr>
    </w:p>
    <w:p w:rsidR="008E20E4" w:rsidRPr="007A33C2" w:rsidRDefault="008E20E4" w:rsidP="008D7CF9">
      <w:pPr>
        <w:pStyle w:val="ListParagraph"/>
        <w:numPr>
          <w:ilvl w:val="0"/>
          <w:numId w:val="1"/>
        </w:numPr>
        <w:rPr>
          <w:rFonts w:ascii="Calibri" w:hAnsi="Calibri" w:cs="Calibri"/>
          <w:color w:val="1F497D"/>
          <w:sz w:val="28"/>
          <w:szCs w:val="20"/>
        </w:rPr>
      </w:pPr>
      <w:r w:rsidRPr="007A33C2">
        <w:rPr>
          <w:rFonts w:ascii="Calibri" w:hAnsi="Calibri" w:cs="Calibri"/>
          <w:color w:val="1F497D"/>
          <w:sz w:val="28"/>
          <w:szCs w:val="20"/>
        </w:rPr>
        <w:t>Gronlund, Becky</w:t>
      </w:r>
    </w:p>
    <w:p w:rsidR="008E20E4" w:rsidRPr="007A33C2" w:rsidRDefault="008E20E4" w:rsidP="008D7CF9">
      <w:pPr>
        <w:pStyle w:val="ListParagraph"/>
        <w:numPr>
          <w:ilvl w:val="0"/>
          <w:numId w:val="1"/>
        </w:numPr>
        <w:rPr>
          <w:rFonts w:ascii="Calibri" w:hAnsi="Calibri" w:cs="Calibri"/>
          <w:color w:val="1F497D"/>
          <w:sz w:val="28"/>
          <w:szCs w:val="20"/>
        </w:rPr>
      </w:pPr>
      <w:r w:rsidRPr="007A33C2">
        <w:rPr>
          <w:rFonts w:ascii="Calibri" w:hAnsi="Calibri" w:cs="Calibri"/>
          <w:color w:val="1F497D"/>
          <w:sz w:val="28"/>
          <w:szCs w:val="20"/>
        </w:rPr>
        <w:t xml:space="preserve">Josiah, Mrs. Timothy </w:t>
      </w:r>
      <w:r w:rsidR="0090745A" w:rsidRPr="007A33C2">
        <w:rPr>
          <w:rFonts w:ascii="Calibri" w:hAnsi="Calibri" w:cs="Calibri"/>
          <w:color w:val="1F497D"/>
          <w:sz w:val="28"/>
          <w:szCs w:val="20"/>
        </w:rPr>
        <w:t xml:space="preserve"> </w:t>
      </w:r>
    </w:p>
    <w:p w:rsidR="008D7CF9" w:rsidRPr="007A33C2" w:rsidRDefault="008D7CF9" w:rsidP="008D7CF9">
      <w:pPr>
        <w:pStyle w:val="ListParagraph"/>
        <w:numPr>
          <w:ilvl w:val="0"/>
          <w:numId w:val="1"/>
        </w:numPr>
        <w:rPr>
          <w:rFonts w:ascii="Calibri" w:hAnsi="Calibri" w:cs="Calibri"/>
          <w:color w:val="1F497D"/>
          <w:sz w:val="28"/>
          <w:szCs w:val="20"/>
        </w:rPr>
      </w:pPr>
      <w:r w:rsidRPr="007A33C2">
        <w:rPr>
          <w:rFonts w:ascii="Calibri" w:hAnsi="Calibri" w:cs="Calibri"/>
          <w:color w:val="1F497D"/>
          <w:sz w:val="28"/>
          <w:szCs w:val="20"/>
        </w:rPr>
        <w:t xml:space="preserve">Magee, Nancy </w:t>
      </w:r>
    </w:p>
    <w:p w:rsidR="008E20E4" w:rsidRPr="007A33C2" w:rsidRDefault="008E20E4" w:rsidP="008D7CF9">
      <w:pPr>
        <w:pStyle w:val="ListParagraph"/>
        <w:numPr>
          <w:ilvl w:val="0"/>
          <w:numId w:val="1"/>
        </w:numPr>
        <w:rPr>
          <w:rFonts w:ascii="Calibri" w:hAnsi="Calibri" w:cs="Calibri"/>
          <w:color w:val="1F497D"/>
          <w:sz w:val="28"/>
          <w:szCs w:val="20"/>
        </w:rPr>
      </w:pPr>
      <w:r w:rsidRPr="007A33C2">
        <w:rPr>
          <w:rFonts w:ascii="Calibri" w:hAnsi="Calibri" w:cs="Calibri"/>
          <w:color w:val="1F497D"/>
          <w:sz w:val="28"/>
          <w:szCs w:val="20"/>
        </w:rPr>
        <w:t>Olsen, Maureen</w:t>
      </w:r>
    </w:p>
    <w:p w:rsidR="008E20E4" w:rsidRPr="007A33C2" w:rsidRDefault="008E20E4" w:rsidP="008D7CF9">
      <w:pPr>
        <w:pStyle w:val="ListParagraph"/>
        <w:numPr>
          <w:ilvl w:val="0"/>
          <w:numId w:val="1"/>
        </w:numPr>
        <w:rPr>
          <w:rFonts w:ascii="Calibri" w:hAnsi="Calibri" w:cs="Calibri"/>
          <w:color w:val="1F497D"/>
          <w:sz w:val="28"/>
          <w:szCs w:val="20"/>
        </w:rPr>
      </w:pPr>
      <w:r w:rsidRPr="007A33C2">
        <w:rPr>
          <w:rFonts w:ascii="Calibri" w:hAnsi="Calibri" w:cs="Calibri"/>
          <w:color w:val="1F497D"/>
          <w:sz w:val="28"/>
          <w:szCs w:val="20"/>
        </w:rPr>
        <w:t>Pavlik, Nancy</w:t>
      </w:r>
    </w:p>
    <w:p w:rsidR="008E20E4" w:rsidRPr="007A33C2" w:rsidRDefault="008E20E4" w:rsidP="008D7CF9">
      <w:pPr>
        <w:rPr>
          <w:rFonts w:ascii="Calibri" w:hAnsi="Calibri" w:cs="Calibri"/>
          <w:color w:val="1F497D"/>
          <w:sz w:val="28"/>
          <w:szCs w:val="20"/>
        </w:rPr>
      </w:pPr>
    </w:p>
    <w:p w:rsidR="008E20E4" w:rsidRPr="007A33C2" w:rsidRDefault="008D7CF9" w:rsidP="008E20E4">
      <w:pPr>
        <w:rPr>
          <w:rFonts w:ascii="Calibri" w:hAnsi="Calibri" w:cs="Calibri"/>
          <w:b/>
          <w:color w:val="1F497D"/>
          <w:sz w:val="28"/>
          <w:szCs w:val="20"/>
        </w:rPr>
      </w:pPr>
      <w:proofErr w:type="gramStart"/>
      <w:r w:rsidRPr="007A33C2">
        <w:rPr>
          <w:rFonts w:ascii="Calibri" w:hAnsi="Calibri" w:cs="Calibri"/>
          <w:b/>
          <w:color w:val="1F497D"/>
          <w:sz w:val="28"/>
          <w:szCs w:val="20"/>
        </w:rPr>
        <w:t>Status Unknown</w:t>
      </w:r>
      <w:r w:rsidR="0090745A" w:rsidRPr="007A33C2">
        <w:rPr>
          <w:rFonts w:ascii="Calibri" w:hAnsi="Calibri" w:cs="Calibri"/>
          <w:b/>
          <w:color w:val="1F497D"/>
          <w:sz w:val="28"/>
          <w:szCs w:val="20"/>
        </w:rPr>
        <w:t>?</w:t>
      </w:r>
      <w:proofErr w:type="gramEnd"/>
      <w:r w:rsidRPr="007A33C2">
        <w:rPr>
          <w:rFonts w:ascii="Calibri" w:hAnsi="Calibri" w:cs="Calibri"/>
          <w:b/>
          <w:color w:val="1F497D"/>
          <w:sz w:val="28"/>
          <w:szCs w:val="20"/>
        </w:rPr>
        <w:t xml:space="preserve"> </w:t>
      </w:r>
    </w:p>
    <w:p w:rsidR="008E20E4" w:rsidRPr="007A33C2" w:rsidRDefault="008E20E4" w:rsidP="008E20E4">
      <w:pPr>
        <w:rPr>
          <w:rFonts w:ascii="Calibri" w:hAnsi="Calibri" w:cs="Calibri"/>
          <w:color w:val="1F497D"/>
          <w:sz w:val="28"/>
          <w:szCs w:val="20"/>
        </w:rPr>
      </w:pPr>
    </w:p>
    <w:p w:rsidR="008E20E4" w:rsidRPr="007A33C2" w:rsidRDefault="008E20E4" w:rsidP="008D7CF9">
      <w:pPr>
        <w:pStyle w:val="ListParagraph"/>
        <w:numPr>
          <w:ilvl w:val="0"/>
          <w:numId w:val="2"/>
        </w:numPr>
        <w:ind w:left="1080"/>
        <w:rPr>
          <w:rFonts w:ascii="Calibri" w:hAnsi="Calibri" w:cs="Calibri"/>
          <w:color w:val="1F497D"/>
          <w:sz w:val="28"/>
          <w:szCs w:val="20"/>
        </w:rPr>
      </w:pPr>
      <w:r w:rsidRPr="007A33C2">
        <w:rPr>
          <w:rFonts w:ascii="Calibri" w:hAnsi="Calibri" w:cs="Calibri"/>
          <w:color w:val="1F497D"/>
          <w:sz w:val="28"/>
          <w:szCs w:val="20"/>
        </w:rPr>
        <w:t>Cain, James A.</w:t>
      </w:r>
    </w:p>
    <w:p w:rsidR="008E20E4" w:rsidRPr="007A33C2" w:rsidRDefault="008E20E4" w:rsidP="008D7CF9">
      <w:pPr>
        <w:pStyle w:val="ListParagraph"/>
        <w:numPr>
          <w:ilvl w:val="0"/>
          <w:numId w:val="2"/>
        </w:numPr>
        <w:ind w:left="1080"/>
        <w:rPr>
          <w:rFonts w:ascii="Calibri" w:hAnsi="Calibri" w:cs="Calibri"/>
          <w:color w:val="1F497D"/>
          <w:sz w:val="28"/>
          <w:szCs w:val="20"/>
        </w:rPr>
      </w:pPr>
      <w:r w:rsidRPr="007A33C2">
        <w:rPr>
          <w:rFonts w:ascii="Calibri" w:hAnsi="Calibri" w:cs="Calibri"/>
          <w:color w:val="1F497D"/>
          <w:sz w:val="28"/>
          <w:szCs w:val="20"/>
        </w:rPr>
        <w:t xml:space="preserve">Calverase, Gary R. </w:t>
      </w:r>
    </w:p>
    <w:p w:rsidR="008E20E4" w:rsidRPr="007A33C2" w:rsidRDefault="008E20E4" w:rsidP="008D7CF9">
      <w:pPr>
        <w:pStyle w:val="ListParagraph"/>
        <w:numPr>
          <w:ilvl w:val="0"/>
          <w:numId w:val="2"/>
        </w:numPr>
        <w:ind w:left="1080"/>
        <w:rPr>
          <w:rFonts w:ascii="Calibri" w:hAnsi="Calibri" w:cs="Calibri"/>
          <w:color w:val="1F497D"/>
          <w:sz w:val="28"/>
          <w:szCs w:val="20"/>
        </w:rPr>
      </w:pPr>
      <w:r w:rsidRPr="007A33C2">
        <w:rPr>
          <w:rFonts w:ascii="Calibri" w:hAnsi="Calibri" w:cs="Calibri"/>
          <w:color w:val="1F497D"/>
          <w:sz w:val="28"/>
          <w:szCs w:val="20"/>
        </w:rPr>
        <w:t xml:space="preserve">Flayer, Joseph R. </w:t>
      </w:r>
    </w:p>
    <w:p w:rsidR="008E20E4" w:rsidRPr="007A33C2" w:rsidRDefault="008E20E4" w:rsidP="008D7CF9">
      <w:pPr>
        <w:pStyle w:val="ListParagraph"/>
        <w:numPr>
          <w:ilvl w:val="0"/>
          <w:numId w:val="2"/>
        </w:numPr>
        <w:ind w:left="1080"/>
        <w:rPr>
          <w:rFonts w:ascii="Calibri" w:hAnsi="Calibri" w:cs="Calibri"/>
          <w:color w:val="1F497D"/>
          <w:sz w:val="28"/>
          <w:szCs w:val="20"/>
        </w:rPr>
      </w:pPr>
      <w:r w:rsidRPr="007A33C2">
        <w:rPr>
          <w:rFonts w:ascii="Calibri" w:hAnsi="Calibri" w:cs="Calibri"/>
          <w:color w:val="1F497D"/>
          <w:sz w:val="28"/>
          <w:szCs w:val="20"/>
        </w:rPr>
        <w:t xml:space="preserve">Hilliker, Richard L. </w:t>
      </w:r>
    </w:p>
    <w:p w:rsidR="008E20E4" w:rsidRPr="007A33C2" w:rsidRDefault="008E20E4" w:rsidP="008D7CF9">
      <w:pPr>
        <w:pStyle w:val="ListParagraph"/>
        <w:numPr>
          <w:ilvl w:val="0"/>
          <w:numId w:val="2"/>
        </w:numPr>
        <w:ind w:left="1080"/>
        <w:rPr>
          <w:rFonts w:ascii="Calibri" w:hAnsi="Calibri" w:cs="Calibri"/>
          <w:color w:val="1F497D"/>
          <w:sz w:val="28"/>
          <w:szCs w:val="20"/>
        </w:rPr>
      </w:pPr>
      <w:r w:rsidRPr="007A33C2">
        <w:rPr>
          <w:rFonts w:ascii="Calibri" w:hAnsi="Calibri" w:cs="Calibri"/>
          <w:color w:val="1F497D"/>
          <w:sz w:val="28"/>
          <w:szCs w:val="20"/>
        </w:rPr>
        <w:t xml:space="preserve">Lynch, Thomas R. </w:t>
      </w:r>
      <w:r w:rsidR="0090745A" w:rsidRPr="007A33C2">
        <w:rPr>
          <w:rFonts w:ascii="Calibri" w:hAnsi="Calibri" w:cs="Calibri"/>
          <w:color w:val="1F497D"/>
          <w:sz w:val="28"/>
          <w:szCs w:val="20"/>
        </w:rPr>
        <w:t xml:space="preserve"> </w:t>
      </w:r>
    </w:p>
    <w:p w:rsidR="008E20E4" w:rsidRPr="007A33C2" w:rsidRDefault="008E20E4" w:rsidP="008D7CF9">
      <w:pPr>
        <w:pStyle w:val="ListParagraph"/>
        <w:numPr>
          <w:ilvl w:val="0"/>
          <w:numId w:val="2"/>
        </w:numPr>
        <w:ind w:left="1080"/>
        <w:rPr>
          <w:rFonts w:ascii="Calibri" w:hAnsi="Calibri" w:cs="Calibri"/>
          <w:color w:val="1F497D"/>
          <w:sz w:val="28"/>
          <w:szCs w:val="20"/>
        </w:rPr>
      </w:pPr>
      <w:r w:rsidRPr="007A33C2">
        <w:rPr>
          <w:rFonts w:ascii="Calibri" w:hAnsi="Calibri" w:cs="Calibri"/>
          <w:color w:val="1F497D"/>
          <w:sz w:val="28"/>
          <w:szCs w:val="20"/>
        </w:rPr>
        <w:t xml:space="preserve">McCoy, Robert A. </w:t>
      </w:r>
      <w:r w:rsidR="0090745A" w:rsidRPr="007A33C2">
        <w:rPr>
          <w:rFonts w:ascii="Calibri" w:hAnsi="Calibri" w:cs="Calibri"/>
          <w:color w:val="1F497D"/>
          <w:sz w:val="28"/>
          <w:szCs w:val="20"/>
        </w:rPr>
        <w:t xml:space="preserve"> </w:t>
      </w:r>
    </w:p>
    <w:p w:rsidR="008E20E4" w:rsidRPr="007A33C2" w:rsidRDefault="008E20E4" w:rsidP="008D7CF9">
      <w:pPr>
        <w:pStyle w:val="ListParagraph"/>
        <w:numPr>
          <w:ilvl w:val="0"/>
          <w:numId w:val="2"/>
        </w:numPr>
        <w:ind w:left="1080"/>
        <w:rPr>
          <w:rFonts w:ascii="Calibri" w:hAnsi="Calibri" w:cs="Calibri"/>
          <w:color w:val="1F497D"/>
          <w:sz w:val="28"/>
          <w:szCs w:val="20"/>
        </w:rPr>
      </w:pPr>
      <w:r w:rsidRPr="007A33C2">
        <w:rPr>
          <w:rFonts w:ascii="Calibri" w:hAnsi="Calibri" w:cs="Calibri"/>
          <w:color w:val="1F497D"/>
          <w:sz w:val="28"/>
          <w:szCs w:val="20"/>
        </w:rPr>
        <w:t>Miller, Eric. W.</w:t>
      </w:r>
    </w:p>
    <w:p w:rsidR="008E20E4" w:rsidRPr="007A33C2" w:rsidRDefault="008E20E4" w:rsidP="008D7CF9">
      <w:pPr>
        <w:pStyle w:val="ListParagraph"/>
        <w:numPr>
          <w:ilvl w:val="0"/>
          <w:numId w:val="2"/>
        </w:numPr>
        <w:ind w:left="1080"/>
        <w:rPr>
          <w:rFonts w:ascii="Calibri" w:hAnsi="Calibri" w:cs="Calibri"/>
          <w:color w:val="1F497D"/>
          <w:sz w:val="28"/>
          <w:szCs w:val="20"/>
        </w:rPr>
      </w:pPr>
      <w:r w:rsidRPr="007A33C2">
        <w:rPr>
          <w:rFonts w:ascii="Calibri" w:hAnsi="Calibri" w:cs="Calibri"/>
          <w:color w:val="1F497D"/>
          <w:sz w:val="28"/>
          <w:szCs w:val="20"/>
        </w:rPr>
        <w:t xml:space="preserve">Ryan, Daniel T. </w:t>
      </w:r>
    </w:p>
    <w:p w:rsidR="008E20E4" w:rsidRPr="007A33C2" w:rsidRDefault="008E20E4" w:rsidP="008D7CF9">
      <w:pPr>
        <w:pStyle w:val="ListParagraph"/>
        <w:numPr>
          <w:ilvl w:val="0"/>
          <w:numId w:val="2"/>
        </w:numPr>
        <w:ind w:left="1080"/>
        <w:rPr>
          <w:rFonts w:ascii="Calibri" w:hAnsi="Calibri" w:cs="Calibri"/>
          <w:color w:val="1F497D"/>
          <w:sz w:val="28"/>
          <w:szCs w:val="20"/>
        </w:rPr>
      </w:pPr>
      <w:r w:rsidRPr="007A33C2">
        <w:rPr>
          <w:rFonts w:ascii="Calibri" w:hAnsi="Calibri" w:cs="Calibri"/>
          <w:color w:val="1F497D"/>
          <w:sz w:val="28"/>
          <w:szCs w:val="20"/>
        </w:rPr>
        <w:t xml:space="preserve">Wise, Robert C. </w:t>
      </w:r>
    </w:p>
    <w:p w:rsidR="008E20E4" w:rsidRPr="007A33C2" w:rsidRDefault="008E20E4" w:rsidP="008D7CF9">
      <w:pPr>
        <w:ind w:left="360"/>
        <w:rPr>
          <w:rFonts w:ascii="Calibri" w:hAnsi="Calibri" w:cs="Calibri"/>
          <w:color w:val="1F497D"/>
          <w:sz w:val="28"/>
          <w:szCs w:val="20"/>
        </w:rPr>
      </w:pPr>
      <w:bookmarkStart w:id="0" w:name="_GoBack"/>
      <w:bookmarkEnd w:id="0"/>
    </w:p>
    <w:sectPr w:rsidR="008E20E4" w:rsidRPr="007A33C2" w:rsidSect="008E20E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07" w:rsidRDefault="00C66307" w:rsidP="00A71819">
      <w:r>
        <w:separator/>
      </w:r>
    </w:p>
  </w:endnote>
  <w:endnote w:type="continuationSeparator" w:id="0">
    <w:p w:rsidR="00C66307" w:rsidRDefault="00C66307" w:rsidP="00A7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07" w:rsidRDefault="00C66307" w:rsidP="00A71819">
      <w:r>
        <w:separator/>
      </w:r>
    </w:p>
  </w:footnote>
  <w:footnote w:type="continuationSeparator" w:id="0">
    <w:p w:rsidR="00C66307" w:rsidRDefault="00C66307" w:rsidP="00A71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Content>
      <w:p w:rsidR="00A71819" w:rsidRDefault="00A71819">
        <w:pPr>
          <w:pStyle w:val="Head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rsidR="00A71819" w:rsidRDefault="00A71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201E"/>
    <w:multiLevelType w:val="hybridMultilevel"/>
    <w:tmpl w:val="361E90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96207AA"/>
    <w:multiLevelType w:val="hybridMultilevel"/>
    <w:tmpl w:val="B3789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E4"/>
    <w:rsid w:val="004C5DFB"/>
    <w:rsid w:val="0057419D"/>
    <w:rsid w:val="007A33C2"/>
    <w:rsid w:val="008D7CF9"/>
    <w:rsid w:val="008E20E4"/>
    <w:rsid w:val="0090745A"/>
    <w:rsid w:val="00A71819"/>
    <w:rsid w:val="00A81606"/>
    <w:rsid w:val="00C66307"/>
    <w:rsid w:val="00DD24AB"/>
    <w:rsid w:val="00E7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0E4"/>
    <w:rPr>
      <w:color w:val="0000FF"/>
      <w:u w:val="single"/>
    </w:rPr>
  </w:style>
  <w:style w:type="paragraph" w:styleId="ListParagraph">
    <w:name w:val="List Paragraph"/>
    <w:basedOn w:val="Normal"/>
    <w:uiPriority w:val="34"/>
    <w:qFormat/>
    <w:rsid w:val="008E20E4"/>
    <w:pPr>
      <w:ind w:left="720"/>
    </w:pPr>
  </w:style>
  <w:style w:type="paragraph" w:styleId="BalloonText">
    <w:name w:val="Balloon Text"/>
    <w:basedOn w:val="Normal"/>
    <w:link w:val="BalloonTextChar"/>
    <w:uiPriority w:val="99"/>
    <w:semiHidden/>
    <w:unhideWhenUsed/>
    <w:rsid w:val="008E20E4"/>
    <w:rPr>
      <w:rFonts w:ascii="Tahoma" w:hAnsi="Tahoma" w:cs="Tahoma"/>
      <w:sz w:val="16"/>
      <w:szCs w:val="16"/>
    </w:rPr>
  </w:style>
  <w:style w:type="character" w:customStyle="1" w:styleId="BalloonTextChar">
    <w:name w:val="Balloon Text Char"/>
    <w:basedOn w:val="DefaultParagraphFont"/>
    <w:link w:val="BalloonText"/>
    <w:uiPriority w:val="99"/>
    <w:semiHidden/>
    <w:rsid w:val="008E20E4"/>
    <w:rPr>
      <w:rFonts w:ascii="Tahoma" w:hAnsi="Tahoma" w:cs="Tahoma"/>
      <w:sz w:val="16"/>
      <w:szCs w:val="16"/>
    </w:rPr>
  </w:style>
  <w:style w:type="paragraph" w:customStyle="1" w:styleId="yiv2250961689msonormal">
    <w:name w:val="yiv2250961689msonormal"/>
    <w:basedOn w:val="Normal"/>
    <w:rsid w:val="007A33C2"/>
    <w:pPr>
      <w:spacing w:before="100" w:beforeAutospacing="1" w:after="100" w:afterAutospacing="1"/>
    </w:pPr>
  </w:style>
  <w:style w:type="character" w:styleId="Strong">
    <w:name w:val="Strong"/>
    <w:basedOn w:val="DefaultParagraphFont"/>
    <w:uiPriority w:val="22"/>
    <w:qFormat/>
    <w:rsid w:val="007A33C2"/>
    <w:rPr>
      <w:b/>
      <w:bCs/>
    </w:rPr>
  </w:style>
  <w:style w:type="paragraph" w:styleId="Header">
    <w:name w:val="header"/>
    <w:basedOn w:val="Normal"/>
    <w:link w:val="HeaderChar"/>
    <w:uiPriority w:val="99"/>
    <w:unhideWhenUsed/>
    <w:rsid w:val="00A71819"/>
    <w:pPr>
      <w:tabs>
        <w:tab w:val="center" w:pos="4680"/>
        <w:tab w:val="right" w:pos="9360"/>
      </w:tabs>
    </w:pPr>
  </w:style>
  <w:style w:type="character" w:customStyle="1" w:styleId="HeaderChar">
    <w:name w:val="Header Char"/>
    <w:basedOn w:val="DefaultParagraphFont"/>
    <w:link w:val="Header"/>
    <w:uiPriority w:val="99"/>
    <w:rsid w:val="00A71819"/>
    <w:rPr>
      <w:rFonts w:ascii="Times New Roman" w:hAnsi="Times New Roman" w:cs="Times New Roman"/>
      <w:sz w:val="24"/>
      <w:szCs w:val="24"/>
    </w:rPr>
  </w:style>
  <w:style w:type="paragraph" w:styleId="Footer">
    <w:name w:val="footer"/>
    <w:basedOn w:val="Normal"/>
    <w:link w:val="FooterChar"/>
    <w:uiPriority w:val="99"/>
    <w:unhideWhenUsed/>
    <w:rsid w:val="00A71819"/>
    <w:pPr>
      <w:tabs>
        <w:tab w:val="center" w:pos="4680"/>
        <w:tab w:val="right" w:pos="9360"/>
      </w:tabs>
    </w:pPr>
  </w:style>
  <w:style w:type="character" w:customStyle="1" w:styleId="FooterChar">
    <w:name w:val="Footer Char"/>
    <w:basedOn w:val="DefaultParagraphFont"/>
    <w:link w:val="Footer"/>
    <w:uiPriority w:val="99"/>
    <w:rsid w:val="00A7181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0E4"/>
    <w:rPr>
      <w:color w:val="0000FF"/>
      <w:u w:val="single"/>
    </w:rPr>
  </w:style>
  <w:style w:type="paragraph" w:styleId="ListParagraph">
    <w:name w:val="List Paragraph"/>
    <w:basedOn w:val="Normal"/>
    <w:uiPriority w:val="34"/>
    <w:qFormat/>
    <w:rsid w:val="008E20E4"/>
    <w:pPr>
      <w:ind w:left="720"/>
    </w:pPr>
  </w:style>
  <w:style w:type="paragraph" w:styleId="BalloonText">
    <w:name w:val="Balloon Text"/>
    <w:basedOn w:val="Normal"/>
    <w:link w:val="BalloonTextChar"/>
    <w:uiPriority w:val="99"/>
    <w:semiHidden/>
    <w:unhideWhenUsed/>
    <w:rsid w:val="008E20E4"/>
    <w:rPr>
      <w:rFonts w:ascii="Tahoma" w:hAnsi="Tahoma" w:cs="Tahoma"/>
      <w:sz w:val="16"/>
      <w:szCs w:val="16"/>
    </w:rPr>
  </w:style>
  <w:style w:type="character" w:customStyle="1" w:styleId="BalloonTextChar">
    <w:name w:val="Balloon Text Char"/>
    <w:basedOn w:val="DefaultParagraphFont"/>
    <w:link w:val="BalloonText"/>
    <w:uiPriority w:val="99"/>
    <w:semiHidden/>
    <w:rsid w:val="008E20E4"/>
    <w:rPr>
      <w:rFonts w:ascii="Tahoma" w:hAnsi="Tahoma" w:cs="Tahoma"/>
      <w:sz w:val="16"/>
      <w:szCs w:val="16"/>
    </w:rPr>
  </w:style>
  <w:style w:type="paragraph" w:customStyle="1" w:styleId="yiv2250961689msonormal">
    <w:name w:val="yiv2250961689msonormal"/>
    <w:basedOn w:val="Normal"/>
    <w:rsid w:val="007A33C2"/>
    <w:pPr>
      <w:spacing w:before="100" w:beforeAutospacing="1" w:after="100" w:afterAutospacing="1"/>
    </w:pPr>
  </w:style>
  <w:style w:type="character" w:styleId="Strong">
    <w:name w:val="Strong"/>
    <w:basedOn w:val="DefaultParagraphFont"/>
    <w:uiPriority w:val="22"/>
    <w:qFormat/>
    <w:rsid w:val="007A33C2"/>
    <w:rPr>
      <w:b/>
      <w:bCs/>
    </w:rPr>
  </w:style>
  <w:style w:type="paragraph" w:styleId="Header">
    <w:name w:val="header"/>
    <w:basedOn w:val="Normal"/>
    <w:link w:val="HeaderChar"/>
    <w:uiPriority w:val="99"/>
    <w:unhideWhenUsed/>
    <w:rsid w:val="00A71819"/>
    <w:pPr>
      <w:tabs>
        <w:tab w:val="center" w:pos="4680"/>
        <w:tab w:val="right" w:pos="9360"/>
      </w:tabs>
    </w:pPr>
  </w:style>
  <w:style w:type="character" w:customStyle="1" w:styleId="HeaderChar">
    <w:name w:val="Header Char"/>
    <w:basedOn w:val="DefaultParagraphFont"/>
    <w:link w:val="Header"/>
    <w:uiPriority w:val="99"/>
    <w:rsid w:val="00A71819"/>
    <w:rPr>
      <w:rFonts w:ascii="Times New Roman" w:hAnsi="Times New Roman" w:cs="Times New Roman"/>
      <w:sz w:val="24"/>
      <w:szCs w:val="24"/>
    </w:rPr>
  </w:style>
  <w:style w:type="paragraph" w:styleId="Footer">
    <w:name w:val="footer"/>
    <w:basedOn w:val="Normal"/>
    <w:link w:val="FooterChar"/>
    <w:uiPriority w:val="99"/>
    <w:unhideWhenUsed/>
    <w:rsid w:val="00A71819"/>
    <w:pPr>
      <w:tabs>
        <w:tab w:val="center" w:pos="4680"/>
        <w:tab w:val="right" w:pos="9360"/>
      </w:tabs>
    </w:pPr>
  </w:style>
  <w:style w:type="character" w:customStyle="1" w:styleId="FooterChar">
    <w:name w:val="Footer Char"/>
    <w:basedOn w:val="DefaultParagraphFont"/>
    <w:link w:val="Footer"/>
    <w:uiPriority w:val="99"/>
    <w:rsid w:val="00A718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8108">
      <w:bodyDiv w:val="1"/>
      <w:marLeft w:val="0"/>
      <w:marRight w:val="0"/>
      <w:marTop w:val="0"/>
      <w:marBottom w:val="0"/>
      <w:divBdr>
        <w:top w:val="none" w:sz="0" w:space="0" w:color="auto"/>
        <w:left w:val="none" w:sz="0" w:space="0" w:color="auto"/>
        <w:bottom w:val="none" w:sz="0" w:space="0" w:color="auto"/>
        <w:right w:val="none" w:sz="0" w:space="0" w:color="auto"/>
      </w:divBdr>
    </w:div>
    <w:div w:id="19754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Chris</cp:lastModifiedBy>
  <cp:revision>4</cp:revision>
  <cp:lastPrinted>2019-03-17T18:00:00Z</cp:lastPrinted>
  <dcterms:created xsi:type="dcterms:W3CDTF">2019-03-21T15:44:00Z</dcterms:created>
  <dcterms:modified xsi:type="dcterms:W3CDTF">2019-03-23T12:40:00Z</dcterms:modified>
</cp:coreProperties>
</file>